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33C6" w14:textId="3B43D79C" w:rsidR="0034363A" w:rsidRPr="00103F17" w:rsidRDefault="0034363A" w:rsidP="006E4CF6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103F17">
        <w:rPr>
          <w:rFonts w:ascii="Calibri" w:hAnsi="Calibri" w:cs="Calibri"/>
          <w:b/>
          <w:bCs/>
          <w:noProof/>
          <w:sz w:val="22"/>
          <w:szCs w:val="22"/>
          <w:lang w:val="en-GB"/>
        </w:rPr>
        <w:drawing>
          <wp:inline distT="0" distB="0" distL="0" distR="0" wp14:anchorId="016EF513" wp14:editId="65090D34">
            <wp:extent cx="5727700" cy="883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3530A" w14:textId="77777777" w:rsidR="0034363A" w:rsidRPr="00103F17" w:rsidRDefault="0034363A" w:rsidP="006E4CF6">
      <w:pPr>
        <w:rPr>
          <w:rFonts w:ascii="Calibri" w:hAnsi="Calibri" w:cs="Calibri"/>
          <w:b/>
          <w:bCs/>
          <w:sz w:val="22"/>
          <w:szCs w:val="22"/>
          <w:u w:val="single"/>
          <w:lang w:val="en-GB"/>
        </w:rPr>
      </w:pPr>
    </w:p>
    <w:p w14:paraId="75866C53" w14:textId="3B54F136" w:rsidR="00363ADC" w:rsidRPr="00103F17" w:rsidRDefault="0034363A" w:rsidP="006E4CF6">
      <w:pPr>
        <w:rPr>
          <w:rFonts w:ascii="Calibri" w:hAnsi="Calibri" w:cs="Calibri"/>
          <w:b/>
          <w:bCs/>
          <w:color w:val="9D3264"/>
          <w:sz w:val="22"/>
          <w:szCs w:val="22"/>
          <w:lang w:val="en-GB"/>
        </w:rPr>
      </w:pPr>
      <w:r w:rsidRPr="00103F17">
        <w:rPr>
          <w:rFonts w:ascii="Calibri" w:hAnsi="Calibri" w:cs="Calibri"/>
          <w:b/>
          <w:bCs/>
          <w:color w:val="9D3264"/>
          <w:sz w:val="22"/>
          <w:szCs w:val="22"/>
          <w:lang w:val="en-GB"/>
        </w:rPr>
        <w:t>Application form for OZSW activities and financial support</w:t>
      </w:r>
    </w:p>
    <w:p w14:paraId="0E81A01F" w14:textId="36598601" w:rsidR="00363ADC" w:rsidRPr="00103F17" w:rsidRDefault="00D94B4B" w:rsidP="2CF875EF">
      <w:pPr>
        <w:rPr>
          <w:rFonts w:ascii="Calibri" w:eastAsia="Times New Roman" w:hAnsi="Calibri" w:cs="Calibri"/>
          <w:i/>
          <w:iCs/>
          <w:color w:val="9D3264"/>
          <w:sz w:val="22"/>
          <w:szCs w:val="22"/>
          <w:lang w:val="en-GB" w:eastAsia="en-GB"/>
        </w:rPr>
      </w:pPr>
      <w:r w:rsidRPr="2CF875EF">
        <w:rPr>
          <w:rFonts w:ascii="Calibri" w:eastAsia="Times New Roman" w:hAnsi="Calibri" w:cs="Calibri"/>
          <w:i/>
          <w:iCs/>
          <w:color w:val="9D3264"/>
          <w:sz w:val="22"/>
          <w:szCs w:val="22"/>
          <w:lang w:val="en-GB" w:eastAsia="en-GB"/>
        </w:rPr>
        <w:t xml:space="preserve">Version: </w:t>
      </w:r>
      <w:r w:rsidR="00F53850" w:rsidRPr="2CF875EF">
        <w:rPr>
          <w:rFonts w:ascii="Calibri" w:eastAsia="Times New Roman" w:hAnsi="Calibri" w:cs="Calibri"/>
          <w:i/>
          <w:iCs/>
          <w:color w:val="9D3264"/>
          <w:sz w:val="22"/>
          <w:szCs w:val="22"/>
          <w:lang w:val="en-GB" w:eastAsia="en-GB"/>
        </w:rPr>
        <w:t xml:space="preserve">March </w:t>
      </w:r>
      <w:r w:rsidRPr="2CF875EF">
        <w:rPr>
          <w:rFonts w:ascii="Calibri" w:eastAsia="Times New Roman" w:hAnsi="Calibri" w:cs="Calibri"/>
          <w:i/>
          <w:iCs/>
          <w:color w:val="9D3264"/>
          <w:sz w:val="22"/>
          <w:szCs w:val="22"/>
          <w:lang w:val="en-GB" w:eastAsia="en-GB"/>
        </w:rPr>
        <w:t>202</w:t>
      </w:r>
      <w:r w:rsidR="00F53850" w:rsidRPr="2CF875EF">
        <w:rPr>
          <w:rFonts w:ascii="Calibri" w:eastAsia="Times New Roman" w:hAnsi="Calibri" w:cs="Calibri"/>
          <w:i/>
          <w:iCs/>
          <w:color w:val="9D3264"/>
          <w:sz w:val="22"/>
          <w:szCs w:val="22"/>
          <w:lang w:val="en-GB" w:eastAsia="en-GB"/>
        </w:rPr>
        <w:t>2</w:t>
      </w:r>
    </w:p>
    <w:p w14:paraId="34E5097E" w14:textId="77777777" w:rsidR="00D94B4B" w:rsidRPr="00103F17" w:rsidRDefault="00D94B4B" w:rsidP="006E4CF6">
      <w:pPr>
        <w:rPr>
          <w:rFonts w:ascii="Calibri" w:eastAsia="Times New Roman" w:hAnsi="Calibri" w:cs="Calibri"/>
          <w:color w:val="9D3264"/>
          <w:sz w:val="22"/>
          <w:szCs w:val="22"/>
          <w:u w:val="single"/>
          <w:lang w:val="en-GB" w:eastAsia="en-GB"/>
        </w:rPr>
      </w:pPr>
    </w:p>
    <w:p w14:paraId="751D5F29" w14:textId="137074E3" w:rsidR="0034363A" w:rsidRPr="00103F17" w:rsidRDefault="0034363A" w:rsidP="00135707">
      <w:pPr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>The OZSW welcomes you to submit your proposal for an OZSW activity by filling out and send</w:t>
      </w:r>
      <w:r w:rsidR="00904C69"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>ing</w:t>
      </w:r>
      <w:r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 xml:space="preserve"> this form. If you would like financial support for your activity</w:t>
      </w:r>
      <w:r w:rsidR="00D34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 xml:space="preserve"> </w:t>
      </w:r>
      <w:r w:rsidR="00D34F17"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 xml:space="preserve">for the </w:t>
      </w:r>
      <w:r w:rsidR="00D34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>following (calendar)</w:t>
      </w:r>
      <w:r w:rsidR="00D34F17"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>year</w:t>
      </w:r>
      <w:r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>, please send this form to the OZSW office (</w:t>
      </w:r>
      <w:hyperlink r:id="rId9" w:history="1">
        <w:r w:rsidRPr="00103F17">
          <w:rPr>
            <w:rStyle w:val="Hyperlink"/>
            <w:rFonts w:ascii="Calibri" w:eastAsia="Times New Roman" w:hAnsi="Calibri" w:cs="Calibri"/>
            <w:color w:val="9D3264"/>
            <w:sz w:val="22"/>
            <w:szCs w:val="22"/>
            <w:lang w:val="en-GB" w:eastAsia="en-GB"/>
          </w:rPr>
          <w:t>assistant.director@ozsw.nl</w:t>
        </w:r>
      </w:hyperlink>
      <w:r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 xml:space="preserve">) and the chair of your </w:t>
      </w:r>
      <w:hyperlink r:id="rId10" w:history="1">
        <w:r w:rsidRPr="00103F17">
          <w:rPr>
            <w:rStyle w:val="Hyperlink"/>
            <w:rFonts w:ascii="Calibri" w:eastAsia="Times New Roman" w:hAnsi="Calibri" w:cs="Calibri"/>
            <w:color w:val="9D3264"/>
            <w:sz w:val="22"/>
            <w:szCs w:val="22"/>
            <w:lang w:val="en-GB" w:eastAsia="en-GB"/>
          </w:rPr>
          <w:t>section</w:t>
        </w:r>
      </w:hyperlink>
      <w:r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>, before May 1</w:t>
      </w:r>
      <w:r w:rsidRPr="00103F17">
        <w:rPr>
          <w:rFonts w:ascii="Calibri" w:eastAsia="Times New Roman" w:hAnsi="Calibri" w:cs="Calibri"/>
          <w:color w:val="9D3264"/>
          <w:sz w:val="22"/>
          <w:szCs w:val="22"/>
          <w:vertAlign w:val="superscript"/>
          <w:lang w:val="en-GB" w:eastAsia="en-GB"/>
        </w:rPr>
        <w:t>st</w:t>
      </w:r>
      <w:r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 xml:space="preserve"> (e.g. May 1</w:t>
      </w:r>
      <w:r w:rsidRPr="00103F17">
        <w:rPr>
          <w:rFonts w:ascii="Calibri" w:eastAsia="Times New Roman" w:hAnsi="Calibri" w:cs="Calibri"/>
          <w:color w:val="9D3264"/>
          <w:sz w:val="22"/>
          <w:szCs w:val="22"/>
          <w:vertAlign w:val="superscript"/>
          <w:lang w:val="en-GB" w:eastAsia="en-GB"/>
        </w:rPr>
        <w:t>st</w:t>
      </w:r>
      <w:r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 xml:space="preserve"> 2022 for the year 2023)</w:t>
      </w:r>
      <w:r w:rsidR="00D34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>.</w:t>
      </w:r>
    </w:p>
    <w:p w14:paraId="490F62EF" w14:textId="77777777" w:rsidR="0034363A" w:rsidRPr="00103F17" w:rsidRDefault="0034363A" w:rsidP="00135707">
      <w:pPr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</w:pPr>
    </w:p>
    <w:p w14:paraId="78A422BC" w14:textId="1BA83942" w:rsidR="0073118F" w:rsidRPr="00103F17" w:rsidRDefault="0073118F" w:rsidP="00135707">
      <w:pPr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 xml:space="preserve">Please fill out </w:t>
      </w:r>
      <w:r w:rsidR="00674CDF"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 xml:space="preserve">as </w:t>
      </w:r>
      <w:r w:rsidR="0004055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>many</w:t>
      </w:r>
      <w:r w:rsidR="00674CDF"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 xml:space="preserve"> fields as possible</w:t>
      </w:r>
      <w:r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 xml:space="preserve">. If </w:t>
      </w:r>
      <w:r w:rsidR="00E968F4"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>the information</w:t>
      </w:r>
      <w:r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 xml:space="preserve"> is not available yet, write </w:t>
      </w:r>
      <w:r w:rsidRPr="00103F17">
        <w:rPr>
          <w:rFonts w:ascii="Calibri" w:eastAsia="Times New Roman" w:hAnsi="Calibri" w:cs="Calibri"/>
          <w:i/>
          <w:iCs/>
          <w:color w:val="9D3264"/>
          <w:sz w:val="22"/>
          <w:szCs w:val="22"/>
          <w:lang w:val="en-GB" w:eastAsia="en-GB"/>
        </w:rPr>
        <w:t>TBA</w:t>
      </w:r>
      <w:r w:rsidR="00135707"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>.</w:t>
      </w:r>
    </w:p>
    <w:p w14:paraId="59A92470" w14:textId="4D14A437" w:rsidR="004C1173" w:rsidRPr="00103F17" w:rsidRDefault="00D34F17" w:rsidP="006E4CF6">
      <w:pPr>
        <w:rPr>
          <w:rFonts w:ascii="Calibri" w:eastAsia="Times New Roman" w:hAnsi="Calibri" w:cs="Calibri"/>
          <w:b/>
          <w:bCs/>
          <w:i/>
          <w:iCs/>
          <w:color w:val="9D3264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b/>
          <w:bCs/>
          <w:i/>
          <w:iCs/>
          <w:color w:val="9D3264"/>
          <w:sz w:val="22"/>
          <w:szCs w:val="22"/>
          <w:lang w:val="en-GB" w:eastAsia="en-GB"/>
        </w:rPr>
        <w:t>N</w:t>
      </w:r>
      <w:r w:rsidR="004C1173" w:rsidRPr="00103F17">
        <w:rPr>
          <w:rFonts w:ascii="Calibri" w:eastAsia="Times New Roman" w:hAnsi="Calibri" w:cs="Calibri"/>
          <w:b/>
          <w:bCs/>
          <w:i/>
          <w:iCs/>
          <w:color w:val="9D3264"/>
          <w:sz w:val="22"/>
          <w:szCs w:val="22"/>
          <w:lang w:val="en-GB" w:eastAsia="en-GB"/>
        </w:rPr>
        <w:t>ote</w:t>
      </w:r>
      <w:r w:rsidR="00F53850" w:rsidRPr="00103F17">
        <w:rPr>
          <w:rFonts w:ascii="Calibri" w:eastAsia="Times New Roman" w:hAnsi="Calibri" w:cs="Calibri"/>
          <w:b/>
          <w:bCs/>
          <w:i/>
          <w:iCs/>
          <w:color w:val="9D3264"/>
          <w:sz w:val="22"/>
          <w:szCs w:val="22"/>
          <w:lang w:val="en-GB" w:eastAsia="en-GB"/>
        </w:rPr>
        <w:t xml:space="preserve"> that </w:t>
      </w:r>
      <w:r w:rsidR="004C1173" w:rsidRPr="00103F17">
        <w:rPr>
          <w:rFonts w:ascii="Calibri" w:eastAsia="Times New Roman" w:hAnsi="Calibri" w:cs="Calibri"/>
          <w:b/>
          <w:bCs/>
          <w:i/>
          <w:iCs/>
          <w:color w:val="9D3264"/>
          <w:sz w:val="22"/>
          <w:szCs w:val="22"/>
          <w:lang w:val="en-GB" w:eastAsia="en-GB"/>
        </w:rPr>
        <w:t>the text will also be used for the website!</w:t>
      </w:r>
    </w:p>
    <w:p w14:paraId="3DE972D2" w14:textId="7C104B07" w:rsidR="00674CDF" w:rsidRDefault="00674CDF" w:rsidP="006E4CF6">
      <w:pPr>
        <w:rPr>
          <w:rFonts w:ascii="Calibri" w:eastAsia="Times New Roman" w:hAnsi="Calibri" w:cs="Calibri"/>
          <w:i/>
          <w:iCs/>
          <w:sz w:val="22"/>
          <w:szCs w:val="22"/>
          <w:lang w:val="en-GB" w:eastAsia="en-GB"/>
        </w:rPr>
      </w:pPr>
    </w:p>
    <w:p w14:paraId="181B4A8D" w14:textId="715806A8" w:rsidR="00103F17" w:rsidRPr="00103F17" w:rsidRDefault="00103F17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Event details</w:t>
      </w:r>
    </w:p>
    <w:p w14:paraId="444C4A75" w14:textId="77777777" w:rsidR="00103F17" w:rsidRPr="00103F17" w:rsidRDefault="00103F17" w:rsidP="006E4CF6">
      <w:pPr>
        <w:rPr>
          <w:rFonts w:ascii="Calibri" w:eastAsia="Times New Roman" w:hAnsi="Calibri" w:cs="Calibri"/>
          <w:i/>
          <w:iCs/>
          <w:sz w:val="22"/>
          <w:szCs w:val="22"/>
          <w:lang w:val="en-GB" w:eastAsia="en-GB"/>
        </w:rPr>
      </w:pPr>
    </w:p>
    <w:p w14:paraId="66A365B0" w14:textId="4C1E3CD6" w:rsidR="00363ADC" w:rsidRPr="00103F17" w:rsidRDefault="0048512D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Title</w:t>
      </w:r>
      <w:r w:rsidR="00103F17"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:</w:t>
      </w:r>
      <w:r w:rsidR="0034363A"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</w:p>
    <w:p w14:paraId="1347F950" w14:textId="17E905E4" w:rsidR="006E4CF6" w:rsidRPr="00103F17" w:rsidRDefault="00363ADC" w:rsidP="006E4CF6">
      <w:pPr>
        <w:rPr>
          <w:rFonts w:ascii="Calibri" w:hAnsi="Calibri" w:cs="Calibri"/>
          <w:sz w:val="22"/>
          <w:szCs w:val="22"/>
          <w:lang w:val="en-GB"/>
        </w:rPr>
      </w:pPr>
      <w:r w:rsidRPr="00103F17">
        <w:rPr>
          <w:rFonts w:ascii="Calibri" w:hAnsi="Calibri" w:cs="Calibri"/>
          <w:sz w:val="22"/>
          <w:szCs w:val="22"/>
          <w:lang w:val="en-GB"/>
        </w:rPr>
        <w:t>Organizing University</w:t>
      </w:r>
      <w:r w:rsidR="00103F17" w:rsidRPr="00103F17">
        <w:rPr>
          <w:rFonts w:ascii="Calibri" w:hAnsi="Calibri" w:cs="Calibri"/>
          <w:sz w:val="22"/>
          <w:szCs w:val="22"/>
          <w:lang w:val="en-GB"/>
        </w:rPr>
        <w:t>:</w:t>
      </w:r>
      <w:r w:rsidR="0042083C" w:rsidRPr="00103F17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2C8F82C5" w14:textId="6193A9D5" w:rsidR="006E4CF6" w:rsidRPr="00103F17" w:rsidRDefault="00363ADC" w:rsidP="006E4CF6">
      <w:pPr>
        <w:rPr>
          <w:rFonts w:ascii="Calibri" w:hAnsi="Calibri" w:cs="Calibri"/>
          <w:sz w:val="22"/>
          <w:szCs w:val="22"/>
          <w:lang w:val="en-GB"/>
        </w:rPr>
      </w:pPr>
      <w:r w:rsidRPr="00103F17">
        <w:rPr>
          <w:rFonts w:ascii="Calibri" w:hAnsi="Calibri" w:cs="Calibri"/>
          <w:sz w:val="22"/>
          <w:szCs w:val="22"/>
          <w:lang w:val="en-GB"/>
        </w:rPr>
        <w:t>Date(s)</w:t>
      </w:r>
      <w:r w:rsidR="0042083C" w:rsidRPr="00103F17">
        <w:rPr>
          <w:rFonts w:ascii="Calibri" w:hAnsi="Calibri" w:cs="Calibri"/>
          <w:sz w:val="22"/>
          <w:szCs w:val="22"/>
          <w:lang w:val="en-GB"/>
        </w:rPr>
        <w:t xml:space="preserve">: </w:t>
      </w:r>
    </w:p>
    <w:p w14:paraId="23C3E4D1" w14:textId="78E73E72" w:rsidR="00363ADC" w:rsidRPr="00103F17" w:rsidRDefault="00363ADC" w:rsidP="006E4CF6">
      <w:pPr>
        <w:rPr>
          <w:rFonts w:ascii="Calibri" w:hAnsi="Calibri" w:cs="Calibri"/>
          <w:sz w:val="22"/>
          <w:szCs w:val="22"/>
          <w:lang w:val="en-GB"/>
        </w:rPr>
      </w:pPr>
      <w:r w:rsidRPr="00103F17">
        <w:rPr>
          <w:rFonts w:ascii="Calibri" w:hAnsi="Calibri" w:cs="Calibri"/>
          <w:sz w:val="22"/>
          <w:szCs w:val="22"/>
          <w:lang w:val="en-GB"/>
        </w:rPr>
        <w:t>Location</w:t>
      </w:r>
      <w:r w:rsidR="0042083C" w:rsidRPr="00103F17">
        <w:rPr>
          <w:rFonts w:ascii="Calibri" w:hAnsi="Calibri" w:cs="Calibri"/>
          <w:sz w:val="22"/>
          <w:szCs w:val="22"/>
          <w:lang w:val="en-GB"/>
        </w:rPr>
        <w:t>:</w:t>
      </w:r>
      <w:r w:rsidR="006E4CF6" w:rsidRPr="00103F17">
        <w:rPr>
          <w:rFonts w:ascii="Calibri" w:eastAsia="Times New Roman" w:hAnsi="Calibri" w:cs="Calibri"/>
          <w:i/>
          <w:iCs/>
          <w:color w:val="808080" w:themeColor="background1" w:themeShade="80"/>
          <w:sz w:val="22"/>
          <w:szCs w:val="22"/>
          <w:lang w:val="en-GB" w:eastAsia="en-GB"/>
        </w:rPr>
        <w:t xml:space="preserve"> </w:t>
      </w:r>
    </w:p>
    <w:p w14:paraId="6FA7733B" w14:textId="5F864831" w:rsidR="000A3BA5" w:rsidRPr="00103F17" w:rsidRDefault="00363ADC" w:rsidP="006E4CF6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103F17">
        <w:rPr>
          <w:rFonts w:ascii="Calibri" w:hAnsi="Calibri" w:cs="Calibri"/>
          <w:sz w:val="22"/>
          <w:szCs w:val="22"/>
          <w:lang w:val="en-GB"/>
        </w:rPr>
        <w:t>Type of Activity</w:t>
      </w:r>
      <w:r w:rsidR="00103F17" w:rsidRPr="00103F17">
        <w:rPr>
          <w:rFonts w:ascii="Calibri" w:hAnsi="Calibri" w:cs="Calibri"/>
          <w:sz w:val="22"/>
          <w:szCs w:val="22"/>
          <w:lang w:val="en-GB"/>
        </w:rPr>
        <w:t>:</w:t>
      </w:r>
      <w:r w:rsidRPr="00103F17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 w:rsidR="0087443D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e.g. </w:t>
      </w:r>
      <w:proofErr w:type="gramStart"/>
      <w:r w:rsidR="006E4CF6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5</w:t>
      </w:r>
      <w:r w:rsidR="0087443D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 day</w:t>
      </w:r>
      <w:proofErr w:type="gramEnd"/>
      <w:r w:rsidR="0087443D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 summer school, c</w:t>
      </w:r>
      <w:r w:rsidR="00EC23DB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ourse</w:t>
      </w:r>
      <w:r w:rsidR="0087443D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, s</w:t>
      </w:r>
      <w:r w:rsidR="00EC23DB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emina</w:t>
      </w:r>
      <w:r w:rsidR="0042083C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r, workshop, community building </w:t>
      </w:r>
    </w:p>
    <w:p w14:paraId="479B022C" w14:textId="77777777" w:rsidR="000A3BA5" w:rsidRPr="00103F17" w:rsidRDefault="000A3BA5" w:rsidP="006E4CF6">
      <w:pPr>
        <w:rPr>
          <w:rFonts w:ascii="Calibri" w:hAnsi="Calibri" w:cs="Calibri"/>
          <w:sz w:val="22"/>
          <w:szCs w:val="22"/>
          <w:lang w:val="en-GB"/>
        </w:rPr>
      </w:pPr>
    </w:p>
    <w:p w14:paraId="2A93DB02" w14:textId="5FD16990" w:rsidR="00363ADC" w:rsidRPr="00103F17" w:rsidRDefault="00363ADC" w:rsidP="0042083C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Primary target group</w:t>
      </w:r>
      <w:r w:rsidR="0042083C"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="0042083C"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  <w:r w:rsidRPr="00103F17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 xml:space="preserve">e.g. PhD students, </w:t>
      </w:r>
      <w:r w:rsidR="004C1173" w:rsidRPr="00103F17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>1</w:t>
      </w:r>
      <w:r w:rsidR="004C1173" w:rsidRPr="00103F17">
        <w:rPr>
          <w:rFonts w:ascii="Calibri" w:hAnsi="Calibri" w:cs="Calibri"/>
          <w:color w:val="A6A6A6" w:themeColor="background1" w:themeShade="A6"/>
          <w:sz w:val="22"/>
          <w:szCs w:val="22"/>
          <w:vertAlign w:val="superscript"/>
          <w:lang w:val="en-GB"/>
        </w:rPr>
        <w:t>st</w:t>
      </w:r>
      <w:r w:rsidR="004C1173" w:rsidRPr="00103F17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 xml:space="preserve"> / </w:t>
      </w:r>
      <w:r w:rsidRPr="00103F17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 xml:space="preserve">2nd year </w:t>
      </w:r>
      <w:proofErr w:type="spellStart"/>
      <w:r w:rsidRPr="00103F17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>ReMa</w:t>
      </w:r>
      <w:proofErr w:type="spellEnd"/>
      <w:r w:rsidRPr="00103F17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 xml:space="preserve"> students</w:t>
      </w:r>
    </w:p>
    <w:p w14:paraId="64C137B2" w14:textId="62129F85" w:rsidR="00363ADC" w:rsidRDefault="00363ADC" w:rsidP="2CF875EF">
      <w:pPr>
        <w:rPr>
          <w:rFonts w:ascii="Calibri" w:eastAsia="Times New Roman" w:hAnsi="Calibri" w:cs="Calibri"/>
          <w:b/>
          <w:bCs/>
          <w:color w:val="A6A6A6" w:themeColor="background1" w:themeShade="A6"/>
          <w:sz w:val="22"/>
          <w:szCs w:val="22"/>
          <w:lang w:val="en-GB" w:eastAsia="en-GB"/>
        </w:rPr>
      </w:pPr>
      <w:r w:rsidRPr="2CF875EF">
        <w:rPr>
          <w:rFonts w:ascii="Calibri" w:eastAsia="Times New Roman" w:hAnsi="Calibri" w:cs="Calibri"/>
          <w:sz w:val="22"/>
          <w:szCs w:val="22"/>
          <w:lang w:val="en-GB" w:eastAsia="en-GB"/>
        </w:rPr>
        <w:t>If places available, also open to</w:t>
      </w:r>
      <w:r w:rsidR="0042083C" w:rsidRPr="2CF875EF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="0042083C" w:rsidRPr="2CF875EF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  <w:r w:rsidR="0087443D" w:rsidRPr="2CF875EF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 xml:space="preserve">e.g. </w:t>
      </w:r>
      <w:r w:rsidR="0042083C" w:rsidRPr="2CF875EF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>postdocs</w:t>
      </w:r>
      <w:r w:rsidR="0087443D" w:rsidRPr="2CF875EF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 xml:space="preserve">, </w:t>
      </w:r>
      <w:r w:rsidR="004C1173" w:rsidRPr="2CF875EF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>1</w:t>
      </w:r>
      <w:r w:rsidR="004C1173" w:rsidRPr="2CF875EF">
        <w:rPr>
          <w:rFonts w:ascii="Calibri" w:hAnsi="Calibri" w:cs="Calibri"/>
          <w:color w:val="A6A6A6" w:themeColor="background1" w:themeShade="A6"/>
          <w:sz w:val="22"/>
          <w:szCs w:val="22"/>
          <w:vertAlign w:val="superscript"/>
          <w:lang w:val="en-GB"/>
        </w:rPr>
        <w:t>st</w:t>
      </w:r>
      <w:r w:rsidR="004C1173" w:rsidRPr="2CF875EF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 xml:space="preserve"> / </w:t>
      </w:r>
      <w:r w:rsidR="0087443D" w:rsidRPr="2CF875EF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 xml:space="preserve">2nd year </w:t>
      </w:r>
      <w:proofErr w:type="spellStart"/>
      <w:r w:rsidR="0087443D" w:rsidRPr="2CF875EF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>ReMa</w:t>
      </w:r>
      <w:proofErr w:type="spellEnd"/>
      <w:r w:rsidR="0087443D" w:rsidRPr="2CF875EF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 xml:space="preserve"> students. </w:t>
      </w:r>
    </w:p>
    <w:p w14:paraId="6036B852" w14:textId="1CE5D273" w:rsidR="0087443D" w:rsidRDefault="0087443D" w:rsidP="2CF875EF">
      <w:pPr>
        <w:spacing w:line="259" w:lineRule="auto"/>
        <w:rPr>
          <w:rFonts w:ascii="Calibri" w:eastAsia="Calibri" w:hAnsi="Calibri" w:cs="Calibri"/>
          <w:color w:val="A6A6A6" w:themeColor="background1" w:themeShade="A6"/>
          <w:sz w:val="22"/>
          <w:szCs w:val="22"/>
          <w:lang w:val="en-GB"/>
        </w:rPr>
      </w:pPr>
      <w:r w:rsidRPr="2CF875EF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>IMPORTANT: if th</w:t>
      </w:r>
      <w:r w:rsidR="2CF875EF" w:rsidRPr="2CF875EF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 xml:space="preserve">ere is a ‘secondary target group’, please indicate if the following applies: </w:t>
      </w:r>
    </w:p>
    <w:p w14:paraId="59118B8D" w14:textId="4949E549" w:rsidR="2CF875EF" w:rsidRDefault="2CF875EF" w:rsidP="2CF875EF">
      <w:pPr>
        <w:spacing w:line="259" w:lineRule="auto"/>
        <w:rPr>
          <w:rFonts w:ascii="Calibri" w:eastAsia="Calibri" w:hAnsi="Calibri" w:cs="Calibri"/>
          <w:color w:val="A6A6A6" w:themeColor="background1" w:themeShade="A6"/>
          <w:sz w:val="22"/>
          <w:szCs w:val="22"/>
          <w:lang w:val="en-GB"/>
        </w:rPr>
      </w:pPr>
      <w:r w:rsidRPr="2CF875EF">
        <w:rPr>
          <w:rFonts w:ascii="Calibri" w:eastAsia="Calibri" w:hAnsi="Calibri" w:cs="Calibri"/>
          <w:i/>
          <w:iCs/>
          <w:color w:val="A6A6A6" w:themeColor="background1" w:themeShade="A6"/>
          <w:sz w:val="22"/>
          <w:szCs w:val="22"/>
          <w:lang w:val="en-GB"/>
        </w:rPr>
        <w:t xml:space="preserve">“If you are interested in participating, please send an email to secretariaat@ozsw.nl to be put on a waiting list. You will be notified asap if you can register and join the course.” </w:t>
      </w:r>
    </w:p>
    <w:p w14:paraId="168EDEA3" w14:textId="34D7B2C1" w:rsidR="2CF875EF" w:rsidRDefault="2CF875EF" w:rsidP="2CF875EF">
      <w:pPr>
        <w:spacing w:line="259" w:lineRule="auto"/>
        <w:rPr>
          <w:rFonts w:ascii="Calibri" w:eastAsia="Calibri" w:hAnsi="Calibri" w:cs="Calibri"/>
          <w:color w:val="A6A6A6" w:themeColor="background1" w:themeShade="A6"/>
          <w:sz w:val="22"/>
          <w:szCs w:val="22"/>
          <w:lang w:val="en-GB"/>
        </w:rPr>
      </w:pPr>
      <w:r w:rsidRPr="2CF875EF">
        <w:rPr>
          <w:rFonts w:ascii="Calibri" w:eastAsia="Calibri" w:hAnsi="Calibri" w:cs="Calibri"/>
          <w:color w:val="A6A6A6" w:themeColor="background1" w:themeShade="A6"/>
          <w:sz w:val="22"/>
          <w:szCs w:val="22"/>
          <w:lang w:val="en-GB"/>
        </w:rPr>
        <w:t>Please also indicate when we can contact the people on the waiting list that there are spaces available.</w:t>
      </w:r>
    </w:p>
    <w:p w14:paraId="170D9199" w14:textId="05569D1F" w:rsidR="2CF875EF" w:rsidRDefault="2CF875EF" w:rsidP="2CF875EF">
      <w:pPr>
        <w:spacing w:line="259" w:lineRule="auto"/>
        <w:rPr>
          <w:rFonts w:ascii="Calibri" w:eastAsia="Calibri" w:hAnsi="Calibri" w:cs="Calibri"/>
          <w:sz w:val="22"/>
          <w:szCs w:val="22"/>
          <w:lang w:val="en-GB"/>
        </w:rPr>
      </w:pPr>
      <w:r w:rsidRPr="2CF875EF">
        <w:rPr>
          <w:rFonts w:ascii="Calibri" w:eastAsia="Calibri" w:hAnsi="Calibri" w:cs="Calibri"/>
          <w:sz w:val="22"/>
          <w:szCs w:val="22"/>
          <w:lang w:val="en-GB"/>
        </w:rPr>
        <w:t>Maximum number of participants:</w:t>
      </w:r>
    </w:p>
    <w:p w14:paraId="743D6722" w14:textId="44AB75BB" w:rsidR="2CF875EF" w:rsidRDefault="2CF875EF" w:rsidP="2CF875EF">
      <w:pPr>
        <w:spacing w:line="259" w:lineRule="auto"/>
        <w:rPr>
          <w:rFonts w:ascii="Calibri" w:eastAsia="Calibri" w:hAnsi="Calibri" w:cs="Calibri"/>
          <w:sz w:val="22"/>
          <w:szCs w:val="22"/>
          <w:lang w:val="en-GB"/>
        </w:rPr>
      </w:pPr>
      <w:r w:rsidRPr="2CF875EF">
        <w:rPr>
          <w:rFonts w:ascii="Calibri" w:eastAsia="Calibri" w:hAnsi="Calibri" w:cs="Calibri"/>
          <w:sz w:val="22"/>
          <w:szCs w:val="22"/>
          <w:lang w:val="en-GB"/>
        </w:rPr>
        <w:t>Registration open:</w:t>
      </w:r>
    </w:p>
    <w:p w14:paraId="7684AF47" w14:textId="5890DAD7" w:rsidR="00EC23DB" w:rsidRPr="00103F17" w:rsidRDefault="00363ADC" w:rsidP="006E4CF6">
      <w:pPr>
        <w:rPr>
          <w:rFonts w:ascii="Calibri" w:eastAsia="Times New Roman" w:hAnsi="Calibri" w:cs="Calibri"/>
          <w:b/>
          <w:bCs/>
          <w:color w:val="A6A6A6" w:themeColor="background1" w:themeShade="A6"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Application/registration deadline</w:t>
      </w:r>
      <w:r w:rsidR="0042083C"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="0042083C"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  <w:r w:rsidR="00103F17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minimum of two weeks between registration deadline and event</w:t>
      </w:r>
    </w:p>
    <w:p w14:paraId="1E72DD62" w14:textId="77777777" w:rsidR="000A3BA5" w:rsidRPr="00103F17" w:rsidRDefault="000A3BA5" w:rsidP="006E4CF6">
      <w:pPr>
        <w:rPr>
          <w:rFonts w:ascii="Calibri" w:hAnsi="Calibri" w:cs="Calibri"/>
          <w:sz w:val="22"/>
          <w:szCs w:val="22"/>
          <w:lang w:val="en-GB"/>
        </w:rPr>
      </w:pPr>
    </w:p>
    <w:p w14:paraId="32516571" w14:textId="15452380" w:rsidR="00103F17" w:rsidRPr="00103F17" w:rsidRDefault="005C4ECB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Description of the event</w:t>
      </w:r>
    </w:p>
    <w:p w14:paraId="1F14417C" w14:textId="77777777" w:rsidR="005C4ECB" w:rsidRDefault="005C4ECB" w:rsidP="006E4CF6">
      <w:pPr>
        <w:rPr>
          <w:rFonts w:ascii="Calibri" w:eastAsia="Times New Roman" w:hAnsi="Calibri" w:cs="Calibri"/>
          <w:sz w:val="22"/>
          <w:szCs w:val="22"/>
          <w:lang w:val="en-GB" w:eastAsia="en-GB"/>
        </w:rPr>
      </w:pPr>
    </w:p>
    <w:p w14:paraId="3BCCD563" w14:textId="0568C32D" w:rsidR="00363ADC" w:rsidRPr="00103F17" w:rsidRDefault="00363ADC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About the topic</w:t>
      </w:r>
      <w:r w:rsidR="0042083C"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</w:p>
    <w:p w14:paraId="57498AC6" w14:textId="567407AD" w:rsidR="00EC23DB" w:rsidRPr="00103F17" w:rsidRDefault="00363ADC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Aim / objective</w:t>
      </w:r>
      <w:r w:rsidR="0042083C"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="0042083C"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</w:p>
    <w:p w14:paraId="42BC1F9F" w14:textId="3C5759B4" w:rsidR="000A3BA5" w:rsidRPr="00103F17" w:rsidRDefault="00363ADC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Program</w:t>
      </w:r>
      <w:r w:rsidR="0042083C"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="0042083C"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</w:p>
    <w:p w14:paraId="3F23025A" w14:textId="3DE2FFA4" w:rsidR="00363ADC" w:rsidRDefault="00363ADC" w:rsidP="006E4CF6">
      <w:pPr>
        <w:rPr>
          <w:rFonts w:ascii="Calibri" w:eastAsia="Times New Roman" w:hAnsi="Calibri" w:cs="Calibri"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Lecturers</w:t>
      </w:r>
      <w:r w:rsidR="00103F17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="0042083C"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</w:t>
      </w:r>
    </w:p>
    <w:p w14:paraId="48761B22" w14:textId="555A7F8E" w:rsidR="00BC36BC" w:rsidRPr="00103F17" w:rsidRDefault="00BC36BC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2CF875EF">
        <w:rPr>
          <w:rFonts w:ascii="Calibri" w:eastAsia="Times New Roman" w:hAnsi="Calibri" w:cs="Calibri"/>
          <w:sz w:val="22"/>
          <w:szCs w:val="22"/>
          <w:lang w:val="en-GB" w:eastAsia="en-GB"/>
        </w:rPr>
        <w:t>Keynote speakers:</w:t>
      </w:r>
    </w:p>
    <w:p w14:paraId="03868C64" w14:textId="186FB587" w:rsidR="000A3BA5" w:rsidRDefault="000A3BA5" w:rsidP="006E4CF6">
      <w:pPr>
        <w:rPr>
          <w:rFonts w:ascii="Calibri" w:eastAsia="Times New Roman" w:hAnsi="Calibri" w:cs="Calibri"/>
          <w:sz w:val="22"/>
          <w:szCs w:val="22"/>
          <w:lang w:val="en-GB" w:eastAsia="en-GB"/>
        </w:rPr>
      </w:pPr>
    </w:p>
    <w:p w14:paraId="1093AF39" w14:textId="47E7099E" w:rsidR="005C4ECB" w:rsidRPr="005C4ECB" w:rsidRDefault="005C4ECB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5C4ECB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Preparation, credit point</w:t>
      </w:r>
      <w: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s</w:t>
      </w:r>
      <w:r w:rsidRPr="005C4ECB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and other practicalities</w:t>
      </w:r>
    </w:p>
    <w:p w14:paraId="6B7E35F2" w14:textId="77777777" w:rsidR="005C4ECB" w:rsidRDefault="005C4ECB" w:rsidP="006E4CF6">
      <w:pPr>
        <w:rPr>
          <w:rFonts w:ascii="Calibri" w:eastAsia="Times New Roman" w:hAnsi="Calibri" w:cs="Calibri"/>
          <w:sz w:val="22"/>
          <w:szCs w:val="22"/>
          <w:lang w:val="en-GB" w:eastAsia="en-GB"/>
        </w:rPr>
      </w:pPr>
    </w:p>
    <w:p w14:paraId="509F1AE4" w14:textId="6836B970" w:rsidR="00363ADC" w:rsidRPr="00103F17" w:rsidRDefault="00363ADC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Abstract submission</w:t>
      </w:r>
      <w:r w:rsidR="005C4ECB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="00180E97"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</w:p>
    <w:p w14:paraId="6E42A936" w14:textId="1674FB6C" w:rsidR="00C10862" w:rsidRPr="00103F17" w:rsidRDefault="00363ADC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Required preparations</w:t>
      </w:r>
      <w:r w:rsidR="00103F17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="00180E97"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  <w:r w:rsidR="00C10862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readings, assignments, participation, papers</w:t>
      </w:r>
    </w:p>
    <w:p w14:paraId="3B90CB3F" w14:textId="5D3C8892" w:rsidR="00103F17" w:rsidRPr="00103F17" w:rsidRDefault="00180E97" w:rsidP="00492FFC">
      <w:pPr>
        <w:rPr>
          <w:rFonts w:ascii="Calibri" w:eastAsia="Times New Roman" w:hAnsi="Calibri" w:cs="Calibri"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Certificate / credit points</w:t>
      </w:r>
      <w:r w:rsidR="00103F17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. </w:t>
      </w:r>
      <w:r w:rsidR="00492FFC"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The study load for this activity is:</w:t>
      </w:r>
      <w:r w:rsidRPr="00103F17">
        <w:rPr>
          <w:rFonts w:ascii="Calibri" w:eastAsia="Times New Roman" w:hAnsi="Calibri" w:cs="Calibri"/>
          <w:i/>
          <w:iCs/>
          <w:color w:val="808080" w:themeColor="background1" w:themeShade="80"/>
          <w:sz w:val="22"/>
          <w:szCs w:val="22"/>
          <w:lang w:val="en-GB" w:eastAsia="en-GB"/>
        </w:rPr>
        <w:t xml:space="preserve"> </w:t>
      </w:r>
    </w:p>
    <w:p w14:paraId="78121F14" w14:textId="51018D28" w:rsidR="00492FFC" w:rsidRPr="00103F17" w:rsidRDefault="00103F17" w:rsidP="006E4CF6">
      <w:pPr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N</w:t>
      </w:r>
      <w:r w:rsidR="00180E97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o. of ECTS</w:t>
      </w:r>
      <w:r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. </w:t>
      </w:r>
      <w:r w:rsidR="00492FFC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If students can earn different number of ECTs</w:t>
      </w:r>
      <w:r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, </w:t>
      </w:r>
      <w:r w:rsidR="00492FFC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please specify</w:t>
      </w:r>
      <w:r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.</w:t>
      </w:r>
    </w:p>
    <w:p w14:paraId="43E09699" w14:textId="028A0948" w:rsidR="000A3BA5" w:rsidRPr="00103F17" w:rsidRDefault="00363ADC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Costs</w:t>
      </w:r>
      <w:r w:rsidR="00103F17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="00180E97"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  <w:r w:rsidR="00103F17">
        <w:rPr>
          <w:rFonts w:ascii="Calibri" w:eastAsia="Times New Roman" w:hAnsi="Calibri" w:cs="Calibri"/>
          <w:color w:val="808080" w:themeColor="background1" w:themeShade="80"/>
          <w:sz w:val="22"/>
          <w:szCs w:val="22"/>
          <w:lang w:val="en-GB" w:eastAsia="en-GB"/>
        </w:rPr>
        <w:t>Policy</w:t>
      </w:r>
      <w:r w:rsidR="00103F17" w:rsidRPr="00103F17">
        <w:rPr>
          <w:rFonts w:ascii="Calibri" w:eastAsia="Times New Roman" w:hAnsi="Calibri" w:cs="Calibri"/>
          <w:color w:val="808080" w:themeColor="background1" w:themeShade="80"/>
          <w:sz w:val="22"/>
          <w:szCs w:val="22"/>
          <w:lang w:val="en-GB" w:eastAsia="en-GB"/>
        </w:rPr>
        <w:t>: free for OZSW members, 300 euros for non-OZSW members.</w:t>
      </w:r>
    </w:p>
    <w:p w14:paraId="26365577" w14:textId="02F9B7D8" w:rsidR="00492FFC" w:rsidRPr="00103F17" w:rsidRDefault="00363ADC" w:rsidP="00492FFC">
      <w:pPr>
        <w:rPr>
          <w:rFonts w:ascii="Calibri" w:eastAsia="Times New Roman" w:hAnsi="Calibri" w:cs="Calibri"/>
          <w:b/>
          <w:bCs/>
          <w:color w:val="A6A6A6" w:themeColor="background1" w:themeShade="A6"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lastRenderedPageBreak/>
        <w:t>How to apply / register</w:t>
      </w:r>
      <w:r w:rsidR="00103F17"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="00180E97"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  <w:r w:rsidR="00135707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If there are any specific requirements other than abstract submission.</w:t>
      </w:r>
      <w:r w:rsidR="00180E97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 The </w:t>
      </w:r>
      <w:r w:rsidR="00492FFC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OZSW office will add a registration link </w:t>
      </w:r>
    </w:p>
    <w:p w14:paraId="657B30FD" w14:textId="2B49537F" w:rsidR="0048512D" w:rsidRPr="00103F17" w:rsidRDefault="00363ADC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Organizers</w:t>
      </w:r>
      <w:r w:rsidR="00BE2001"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&amp; contact info</w:t>
      </w:r>
      <w:r w:rsid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  <w:r w:rsidR="006E4CF6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Name </w:t>
      </w:r>
      <w:r w:rsidR="00674CDF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of </w:t>
      </w:r>
      <w:r w:rsidR="006E4CF6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organizer(s)</w:t>
      </w:r>
      <w:r w:rsid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, </w:t>
      </w:r>
      <w:r w:rsidR="00674CDF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affiliation</w:t>
      </w:r>
      <w:r w:rsid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,</w:t>
      </w:r>
      <w:r w:rsidR="00BE2001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 email address</w:t>
      </w:r>
    </w:p>
    <w:p w14:paraId="708DF35D" w14:textId="10BE35B8" w:rsidR="00BE2001" w:rsidRPr="00103F17" w:rsidRDefault="00BE2001" w:rsidP="006E4CF6">
      <w:pPr>
        <w:rPr>
          <w:rFonts w:ascii="Calibri" w:eastAsia="Times New Roman" w:hAnsi="Calibri" w:cs="Calibri"/>
          <w:i/>
          <w:iCs/>
          <w:color w:val="808080" w:themeColor="background1" w:themeShade="80"/>
          <w:sz w:val="22"/>
          <w:szCs w:val="22"/>
          <w:lang w:val="en-GB" w:eastAsia="en-GB"/>
        </w:rPr>
      </w:pPr>
    </w:p>
    <w:p w14:paraId="4ED6DE35" w14:textId="6839373E" w:rsidR="000A3BA5" w:rsidRPr="00103F17" w:rsidRDefault="00BE2001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Budget</w:t>
      </w:r>
      <w:r w:rsidR="00103F17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  <w:r w:rsidR="00A91F91">
        <w:rPr>
          <w:rFonts w:ascii="Calibri" w:eastAsia="Times New Roman" w:hAnsi="Calibri" w:cs="Calibri"/>
          <w:sz w:val="22"/>
          <w:szCs w:val="22"/>
          <w:lang w:val="en-GB" w:eastAsia="en-GB"/>
        </w:rPr>
        <w:t>p</w:t>
      </w: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lease fill out the</w:t>
      </w:r>
      <w:r w:rsidR="00A91F91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attached</w:t>
      </w: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document </w:t>
      </w:r>
      <w:r w:rsidRPr="00BC36BC">
        <w:rPr>
          <w:rFonts w:ascii="Calibri" w:eastAsia="Times New Roman" w:hAnsi="Calibri" w:cs="Calibri"/>
          <w:i/>
          <w:iCs/>
          <w:sz w:val="22"/>
          <w:szCs w:val="22"/>
          <w:lang w:val="en-GB" w:eastAsia="en-GB"/>
        </w:rPr>
        <w:t>Template Budget, tab “budget proposal”</w:t>
      </w: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as much as possible.</w:t>
      </w:r>
    </w:p>
    <w:p w14:paraId="7AD9A330" w14:textId="77777777" w:rsidR="0048512D" w:rsidRPr="00103F17" w:rsidRDefault="0048512D" w:rsidP="006E4CF6">
      <w:pPr>
        <w:rPr>
          <w:rFonts w:ascii="Calibri" w:eastAsia="Times New Roman" w:hAnsi="Calibri" w:cs="Calibri"/>
          <w:sz w:val="22"/>
          <w:szCs w:val="22"/>
          <w:lang w:val="en-GB" w:eastAsia="en-GB"/>
        </w:rPr>
      </w:pPr>
    </w:p>
    <w:p w14:paraId="07031FA3" w14:textId="77777777" w:rsidR="00363ADC" w:rsidRPr="00103F17" w:rsidRDefault="00363ADC" w:rsidP="006E4CF6">
      <w:pPr>
        <w:rPr>
          <w:rFonts w:ascii="Calibri" w:hAnsi="Calibri" w:cs="Calibri"/>
          <w:sz w:val="22"/>
          <w:szCs w:val="22"/>
          <w:lang w:val="en-GB"/>
        </w:rPr>
      </w:pPr>
    </w:p>
    <w:sectPr w:rsidR="00363ADC" w:rsidRPr="00103F17" w:rsidSect="000164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092"/>
    <w:multiLevelType w:val="hybridMultilevel"/>
    <w:tmpl w:val="4BA6B686"/>
    <w:lvl w:ilvl="0" w:tplc="08A85D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608A"/>
    <w:multiLevelType w:val="multilevel"/>
    <w:tmpl w:val="C306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DC"/>
    <w:rsid w:val="0001641F"/>
    <w:rsid w:val="00040557"/>
    <w:rsid w:val="000A3BA5"/>
    <w:rsid w:val="000E26A1"/>
    <w:rsid w:val="00103F17"/>
    <w:rsid w:val="00135707"/>
    <w:rsid w:val="00180E97"/>
    <w:rsid w:val="0034363A"/>
    <w:rsid w:val="00363ADC"/>
    <w:rsid w:val="003A0CBA"/>
    <w:rsid w:val="0042083C"/>
    <w:rsid w:val="004514E4"/>
    <w:rsid w:val="0048512D"/>
    <w:rsid w:val="00492FFC"/>
    <w:rsid w:val="004C1173"/>
    <w:rsid w:val="005C4ECB"/>
    <w:rsid w:val="00674CDF"/>
    <w:rsid w:val="006E4CF6"/>
    <w:rsid w:val="0073118F"/>
    <w:rsid w:val="0087443D"/>
    <w:rsid w:val="00904C69"/>
    <w:rsid w:val="00A91F91"/>
    <w:rsid w:val="00B2156E"/>
    <w:rsid w:val="00B7316B"/>
    <w:rsid w:val="00BC36BC"/>
    <w:rsid w:val="00BD354E"/>
    <w:rsid w:val="00BE2001"/>
    <w:rsid w:val="00C10862"/>
    <w:rsid w:val="00C32356"/>
    <w:rsid w:val="00D13A87"/>
    <w:rsid w:val="00D34F17"/>
    <w:rsid w:val="00D94B4B"/>
    <w:rsid w:val="00E968F4"/>
    <w:rsid w:val="00EC23DB"/>
    <w:rsid w:val="00F03084"/>
    <w:rsid w:val="00F223F1"/>
    <w:rsid w:val="00F53850"/>
    <w:rsid w:val="07EEE20C"/>
    <w:rsid w:val="197004DF"/>
    <w:rsid w:val="1E6CF247"/>
    <w:rsid w:val="2CF875EF"/>
    <w:rsid w:val="4EC8C270"/>
    <w:rsid w:val="5073D56A"/>
    <w:rsid w:val="5200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8FCC43"/>
  <w15:chartTrackingRefBased/>
  <w15:docId w15:val="{FC768F57-A9CA-3647-9064-A59645DD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63ADC"/>
    <w:rPr>
      <w:i/>
      <w:iCs/>
    </w:rPr>
  </w:style>
  <w:style w:type="character" w:styleId="Strong">
    <w:name w:val="Strong"/>
    <w:basedOn w:val="DefaultParagraphFont"/>
    <w:uiPriority w:val="22"/>
    <w:qFormat/>
    <w:rsid w:val="00363A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3A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63A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1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68F4"/>
    <w:pPr>
      <w:ind w:left="720"/>
      <w:contextualSpacing/>
    </w:pPr>
  </w:style>
  <w:style w:type="character" w:customStyle="1" w:styleId="wpcf-field-value">
    <w:name w:val="wpcf-field-value"/>
    <w:basedOn w:val="DefaultParagraphFont"/>
    <w:rsid w:val="00E968F4"/>
  </w:style>
  <w:style w:type="character" w:styleId="FollowedHyperlink">
    <w:name w:val="FollowedHyperlink"/>
    <w:basedOn w:val="DefaultParagraphFont"/>
    <w:uiPriority w:val="99"/>
    <w:semiHidden/>
    <w:unhideWhenUsed/>
    <w:rsid w:val="003A0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ozsw.nl/ozsw-sections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ssistant.director@ozsw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Leaders_Only_SectionGroup xmlns="81ba2d26-7208-4098-b7cd-1db435ad554f" xsi:nil="true"/>
    <CultureName xmlns="81ba2d26-7208-4098-b7cd-1db435ad554f" xsi:nil="true"/>
    <Owner xmlns="81ba2d26-7208-4098-b7cd-1db435ad554f">
      <UserInfo>
        <DisplayName/>
        <AccountId xsi:nil="true"/>
        <AccountType/>
      </UserInfo>
    </Owner>
    <IsNotebookLocked xmlns="81ba2d26-7208-4098-b7cd-1db435ad554f" xsi:nil="true"/>
    <Templates xmlns="81ba2d26-7208-4098-b7cd-1db435ad554f" xsi:nil="true"/>
    <Members xmlns="81ba2d26-7208-4098-b7cd-1db435ad554f">
      <UserInfo>
        <DisplayName/>
        <AccountId xsi:nil="true"/>
        <AccountType/>
      </UserInfo>
    </Members>
    <NotebookType xmlns="81ba2d26-7208-4098-b7cd-1db435ad554f" xsi:nil="true"/>
    <LMS_Mappings xmlns="81ba2d26-7208-4098-b7cd-1db435ad554f" xsi:nil="true"/>
    <Invited_Leaders xmlns="81ba2d26-7208-4098-b7cd-1db435ad554f" xsi:nil="true"/>
    <Member_Groups xmlns="81ba2d26-7208-4098-b7cd-1db435ad554f">
      <UserInfo>
        <DisplayName/>
        <AccountId xsi:nil="true"/>
        <AccountType/>
      </UserInfo>
    </Member_Groups>
    <Self_Registration_Enabled xmlns="81ba2d26-7208-4098-b7cd-1db435ad554f" xsi:nil="true"/>
    <Kies xmlns="81ba2d26-7208-4098-b7cd-1db435ad554f" xsi:nil="true"/>
    <FolderType xmlns="81ba2d26-7208-4098-b7cd-1db435ad554f" xsi:nil="true"/>
    <Distribution_Groups xmlns="81ba2d26-7208-4098-b7cd-1db435ad554f" xsi:nil="true"/>
    <SharedWithUsers xmlns="81ba2d26-7208-4098-b7cd-1db435ad554f">
      <UserInfo>
        <DisplayName/>
        <AccountId xsi:nil="true"/>
        <AccountType/>
      </UserInfo>
    </SharedWithUsers>
    <AppVersion xmlns="81ba2d26-7208-4098-b7cd-1db435ad554f" xsi:nil="true"/>
    <TeamsChannelId xmlns="81ba2d26-7208-4098-b7cd-1db435ad554f" xsi:nil="true"/>
    <Math_Settings xmlns="81ba2d26-7208-4098-b7cd-1db435ad554f" xsi:nil="true"/>
    <Invited_Members xmlns="81ba2d26-7208-4098-b7cd-1db435ad554f" xsi:nil="true"/>
    <Is_Collaboration_Space_Locked xmlns="81ba2d26-7208-4098-b7cd-1db435ad554f" xsi:nil="true"/>
    <Leaders xmlns="81ba2d26-7208-4098-b7cd-1db435ad554f">
      <UserInfo>
        <DisplayName/>
        <AccountId xsi:nil="true"/>
        <AccountType/>
      </UserInfo>
    </Leaders>
    <DefaultSectionNames xmlns="81ba2d26-7208-4098-b7cd-1db435ad55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83A4629DC9B4D859E49C7E0774F94" ma:contentTypeVersion="35" ma:contentTypeDescription="Create a new document." ma:contentTypeScope="" ma:versionID="493040afcb949d5f897626ead2ffce56">
  <xsd:schema xmlns:xsd="http://www.w3.org/2001/XMLSchema" xmlns:xs="http://www.w3.org/2001/XMLSchema" xmlns:p="http://schemas.microsoft.com/office/2006/metadata/properties" xmlns:ns2="81ba2d26-7208-4098-b7cd-1db435ad554f" xmlns:ns3="d6c5908d-f417-492b-af08-ab5b835958da" targetNamespace="http://schemas.microsoft.com/office/2006/metadata/properties" ma:root="true" ma:fieldsID="6e325fafa0ec2c857b9d7d7575b0461c" ns2:_="" ns3:_="">
    <xsd:import namespace="81ba2d26-7208-4098-b7cd-1db435ad554f"/>
    <xsd:import namespace="d6c5908d-f417-492b-af08-ab5b835958d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haredWithUsers" minOccurs="0"/>
                <xsd:element ref="ns2:Kie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a2d26-7208-4098-b7cd-1db435ad554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haredWithUsers" ma:index="32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es" ma:index="33" nillable="true" ma:displayName="Kies" ma:format="Dropdown" ma:internalName="Kies" ma:readOnly="false">
      <xsd:simpleType>
        <xsd:restriction base="dms:Choice">
          <xsd:enumeration value="Factuur"/>
          <xsd:enumeration value="Offerte"/>
          <xsd:enumeration value="Annvraag"/>
          <xsd:enumeration value="Planning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5908d-f417-492b-af08-ab5b835958da" elementFormDefault="qualified">
    <xsd:import namespace="http://schemas.microsoft.com/office/2006/documentManagement/types"/>
    <xsd:import namespace="http://schemas.microsoft.com/office/infopath/2007/PartnerControls"/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A46C5-9B28-4FDD-9D66-0C447FD00934}">
  <ds:schemaRefs>
    <ds:schemaRef ds:uri="http://schemas.microsoft.com/office/2006/metadata/properties"/>
    <ds:schemaRef ds:uri="http://schemas.microsoft.com/office/infopath/2007/PartnerControls"/>
    <ds:schemaRef ds:uri="81ba2d26-7208-4098-b7cd-1db435ad554f"/>
  </ds:schemaRefs>
</ds:datastoreItem>
</file>

<file path=customXml/itemProps2.xml><?xml version="1.0" encoding="utf-8"?>
<ds:datastoreItem xmlns:ds="http://schemas.openxmlformats.org/officeDocument/2006/customXml" ds:itemID="{44EC2392-A91F-4EF1-A50C-01F24E5DD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3EC98-66AF-49BF-9577-579AD73FE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a2d26-7208-4098-b7cd-1db435ad554f"/>
    <ds:schemaRef ds:uri="d6c5908d-f417-492b-af08-ab5b83595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Fenanda Jacobs</dc:creator>
  <cp:keywords/>
  <dc:description/>
  <cp:lastModifiedBy>Microsoft Office User</cp:lastModifiedBy>
  <cp:revision>2</cp:revision>
  <dcterms:created xsi:type="dcterms:W3CDTF">2022-03-23T12:41:00Z</dcterms:created>
  <dcterms:modified xsi:type="dcterms:W3CDTF">2022-03-23T12:41:00Z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0x010100A4383A4629DC9B4D859E49C7E0774F94</vt:lpwstr>
  </property>
</Properties>
</file>